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CB" w:rsidRDefault="003810CB" w:rsidP="003810CB">
      <w:r>
        <w:t>Podmínky účasti na kurzu:</w:t>
      </w:r>
    </w:p>
    <w:p w:rsidR="003810CB" w:rsidRDefault="003810CB" w:rsidP="003810CB">
      <w:r>
        <w:t>-</w:t>
      </w:r>
      <w:r>
        <w:tab/>
        <w:t>věk nad 18 let (mladší účastník ve věku mezi 16–18 let bude mít podepsaný souhlas zákonného zástupce s účastí na tomto kurzu, a bude v doprovodu zletilé osoby)</w:t>
      </w:r>
    </w:p>
    <w:p w:rsidR="003810CB" w:rsidRDefault="003810CB" w:rsidP="003810CB">
      <w:r>
        <w:t>-</w:t>
      </w:r>
      <w:r>
        <w:tab/>
        <w:t>dobrý zdravotní stav a přiměřená fyzická kondice</w:t>
      </w:r>
    </w:p>
    <w:p w:rsidR="003810CB" w:rsidRDefault="003810CB" w:rsidP="003810CB">
      <w:r>
        <w:t>-</w:t>
      </w:r>
      <w:r>
        <w:tab/>
        <w:t>účastník kurzu musí být plavec (plavec je osoba, která uplave alespoň 200 m libovolným plaveckým způsobem bez známek vyčerpání a pod vodou uplave alespoň 10 m)</w:t>
      </w:r>
    </w:p>
    <w:p w:rsidR="003810CB" w:rsidRDefault="003810CB" w:rsidP="003810CB">
      <w:r>
        <w:t>-</w:t>
      </w:r>
      <w:r>
        <w:tab/>
        <w:t>účastník má základní znalosti o ovládání kánoe (zvládá řídící záběry na pevné otevřené lodi na klidné a mírně tekoucí vodě)</w:t>
      </w:r>
    </w:p>
    <w:p w:rsidR="003810CB" w:rsidRDefault="003810CB" w:rsidP="003810CB">
      <w:r>
        <w:t>-</w:t>
      </w:r>
      <w:r>
        <w:tab/>
        <w:t>účastník se kurzu účastní na vlastní nebezpečí</w:t>
      </w:r>
    </w:p>
    <w:p w:rsidR="003810CB" w:rsidRDefault="003810CB" w:rsidP="003810CB">
      <w:r>
        <w:t>-</w:t>
      </w:r>
      <w:r>
        <w:tab/>
        <w:t>účastník má povinnost řídit se pokyny instruktorů a používá záchranné a ochranné vybavení, které mu bylo přiděleno instruktory</w:t>
      </w:r>
    </w:p>
    <w:p w:rsidR="003810CB" w:rsidRDefault="003810CB" w:rsidP="003810CB">
      <w:r>
        <w:t>-</w:t>
      </w:r>
      <w:r>
        <w:tab/>
        <w:t>pokud má někdo vlastní vybavení (např.: vesta, přilba,…), je nutné překontrolovat, zda odpovídá nárokům splouvané řeky a zda ho umí správně použít</w:t>
      </w:r>
    </w:p>
    <w:p w:rsidR="003810CB" w:rsidRDefault="003810CB" w:rsidP="003810CB">
      <w:r>
        <w:t>-</w:t>
      </w:r>
      <w:r>
        <w:tab/>
        <w:t>účastník má povinnost svým jednáním neohrožovat svoji bezpečnost a bezpečnost ostatních účastníků</w:t>
      </w:r>
    </w:p>
    <w:p w:rsidR="00E26EC9" w:rsidRDefault="003810CB" w:rsidP="003810CB">
      <w:r>
        <w:t>-</w:t>
      </w:r>
      <w:r>
        <w:tab/>
        <w:t>je zakázáno být pod vlivem alkoholu, či jiných omamných a psychotropních látek během pobytu na vodě</w:t>
      </w:r>
      <w:bookmarkStart w:id="0" w:name="_GoBack"/>
      <w:bookmarkEnd w:id="0"/>
    </w:p>
    <w:sectPr w:rsidR="00E26EC9" w:rsidSect="003810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CB"/>
    <w:rsid w:val="003810CB"/>
    <w:rsid w:val="00E2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EF9D2-B0D1-418F-A16C-08147782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Hospodkova</dc:creator>
  <cp:keywords/>
  <dc:description/>
  <cp:lastModifiedBy>Petra Hospodkova</cp:lastModifiedBy>
  <cp:revision>1</cp:revision>
  <dcterms:created xsi:type="dcterms:W3CDTF">2023-03-01T08:28:00Z</dcterms:created>
  <dcterms:modified xsi:type="dcterms:W3CDTF">2023-03-01T08:29:00Z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d0f79765-13fa-4a16-8ca0-434d171eafb7</vt:lpwstr>
  </property>
</Properties>
</file>